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0F" w:rsidRDefault="0042700F" w:rsidP="0042700F">
      <w:pPr>
        <w:widowControl/>
        <w:spacing w:before="100" w:beforeAutospacing="1" w:after="100" w:afterAutospacing="1" w:line="408" w:lineRule="atLeast"/>
        <w:jc w:val="left"/>
        <w:outlineLvl w:val="2"/>
        <w:rPr>
          <w:rFonts w:ascii="宋体" w:eastAsia="宋体" w:hAnsi="宋体" w:cs="Times New Roman"/>
          <w:color w:val="262626"/>
          <w:szCs w:val="21"/>
        </w:rPr>
      </w:pPr>
      <w:r>
        <w:rPr>
          <w:rFonts w:ascii="仿宋_GB2312" w:eastAsia="仿宋_GB2312" w:hAnsi="宋体" w:cs="Times New Roman" w:hint="eastAsia"/>
          <w:b/>
          <w:bCs/>
          <w:color w:val="262626"/>
          <w:sz w:val="32"/>
          <w:szCs w:val="32"/>
        </w:rPr>
        <w:t>附表5</w:t>
      </w:r>
    </w:p>
    <w:p w:rsidR="0042700F" w:rsidRPr="00A6727A" w:rsidRDefault="0042700F" w:rsidP="0042700F">
      <w:pPr>
        <w:widowControl/>
        <w:spacing w:before="100" w:beforeAutospacing="1" w:after="100" w:afterAutospacing="1" w:line="408" w:lineRule="atLeast"/>
        <w:jc w:val="center"/>
        <w:outlineLvl w:val="2"/>
        <w:rPr>
          <w:rFonts w:ascii="宋体" w:eastAsia="宋体" w:hAnsi="宋体" w:cs="Times New Roman"/>
          <w:b/>
          <w:color w:val="262626"/>
          <w:szCs w:val="21"/>
        </w:rPr>
      </w:pPr>
      <w:bookmarkStart w:id="0" w:name="_Toc20456_WPSOffice_Level1"/>
      <w:bookmarkStart w:id="1" w:name="_Toc11730_WPSOffice_Level1"/>
      <w:bookmarkStart w:id="2" w:name="_Toc24873_WPSOffice_Level1"/>
      <w:bookmarkStart w:id="3" w:name="_Toc18721_WPSOffice_Level1"/>
      <w:r w:rsidRPr="00A6727A">
        <w:rPr>
          <w:rFonts w:ascii="黑体" w:eastAsia="黑体" w:hAnsi="黑体" w:cs="Times New Roman" w:hint="eastAsia"/>
          <w:b/>
          <w:color w:val="262626"/>
          <w:sz w:val="32"/>
          <w:szCs w:val="32"/>
        </w:rPr>
        <w:t>武汉晴川学院实验室开放项目完成情况统计表</w:t>
      </w:r>
      <w:bookmarkEnd w:id="0"/>
      <w:bookmarkEnd w:id="1"/>
      <w:bookmarkEnd w:id="2"/>
      <w:bookmarkEnd w:id="3"/>
    </w:p>
    <w:p w:rsidR="0042700F" w:rsidRPr="00A6727A" w:rsidRDefault="0042700F" w:rsidP="0042700F">
      <w:pPr>
        <w:outlineLvl w:val="2"/>
        <w:rPr>
          <w:rFonts w:ascii="仿宋_GB2312" w:eastAsia="仿宋_GB2312" w:hAnsi="宋体" w:cs="Times New Roman"/>
          <w:b/>
          <w:bCs/>
          <w:color w:val="262626"/>
          <w:sz w:val="29"/>
          <w:szCs w:val="29"/>
        </w:rPr>
      </w:pPr>
      <w:bookmarkStart w:id="4" w:name="_Toc6617_WPSOffice_Level2"/>
      <w:bookmarkStart w:id="5" w:name="_Toc16513_WPSOffice_Level2"/>
      <w:bookmarkStart w:id="6" w:name="_Toc28325_WPSOffice_Level2"/>
      <w:bookmarkStart w:id="7" w:name="_Toc10930_WPSOffice_Level2"/>
      <w:r>
        <w:rPr>
          <w:rFonts w:ascii="仿宋_GB2312" w:eastAsia="仿宋_GB2312" w:hAnsi="宋体" w:cs="Times New Roman" w:hint="eastAsia"/>
          <w:b/>
          <w:bCs/>
          <w:color w:val="262626"/>
          <w:sz w:val="29"/>
          <w:szCs w:val="29"/>
        </w:rPr>
        <w:t>二级学院：                            实验室：</w:t>
      </w:r>
      <w:bookmarkEnd w:id="4"/>
      <w:bookmarkEnd w:id="5"/>
      <w:bookmarkEnd w:id="6"/>
      <w:bookmarkEnd w:id="7"/>
    </w:p>
    <w:tbl>
      <w:tblPr>
        <w:tblW w:w="83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64"/>
        <w:gridCol w:w="900"/>
        <w:gridCol w:w="730"/>
        <w:gridCol w:w="1197"/>
        <w:gridCol w:w="1398"/>
        <w:gridCol w:w="820"/>
        <w:gridCol w:w="772"/>
        <w:gridCol w:w="770"/>
      </w:tblGrid>
      <w:tr w:rsidR="0042700F" w:rsidTr="00290894">
        <w:trPr>
          <w:trHeight w:val="932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z w:val="24"/>
                <w:szCs w:val="24"/>
              </w:rPr>
              <w:t>实验项目名称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z w:val="24"/>
                <w:szCs w:val="24"/>
              </w:rPr>
              <w:t>实验项目来源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z w:val="24"/>
                <w:szCs w:val="24"/>
              </w:rPr>
              <w:t>计划学时</w:t>
            </w:r>
          </w:p>
        </w:tc>
        <w:tc>
          <w:tcPr>
            <w:tcW w:w="1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z w:val="24"/>
                <w:szCs w:val="24"/>
              </w:rPr>
              <w:t>实验时间</w:t>
            </w:r>
          </w:p>
        </w:tc>
        <w:tc>
          <w:tcPr>
            <w:tcW w:w="1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z w:val="24"/>
                <w:szCs w:val="24"/>
              </w:rPr>
              <w:t>实验地点</w:t>
            </w: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z w:val="24"/>
                <w:szCs w:val="24"/>
              </w:rPr>
              <w:t>实验学生</w:t>
            </w: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z w:val="24"/>
                <w:szCs w:val="24"/>
              </w:rPr>
              <w:t>指导教师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z w:val="24"/>
                <w:szCs w:val="24"/>
              </w:rPr>
              <w:t>实验成效</w:t>
            </w:r>
          </w:p>
        </w:tc>
      </w:tr>
      <w:tr w:rsidR="0042700F" w:rsidTr="00290894">
        <w:trPr>
          <w:trHeight w:val="932"/>
          <w:jc w:val="center"/>
        </w:trPr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2700F" w:rsidTr="00290894">
        <w:trPr>
          <w:trHeight w:val="932"/>
          <w:jc w:val="center"/>
        </w:trPr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2700F" w:rsidTr="00290894">
        <w:trPr>
          <w:trHeight w:val="932"/>
          <w:jc w:val="center"/>
        </w:trPr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2700F" w:rsidTr="00290894">
        <w:trPr>
          <w:trHeight w:val="932"/>
          <w:jc w:val="center"/>
        </w:trPr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2700F" w:rsidTr="00290894">
        <w:trPr>
          <w:trHeight w:val="932"/>
          <w:jc w:val="center"/>
        </w:trPr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2700F" w:rsidTr="00290894">
        <w:trPr>
          <w:trHeight w:val="932"/>
          <w:jc w:val="center"/>
        </w:trPr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2700F" w:rsidTr="00290894">
        <w:trPr>
          <w:trHeight w:val="932"/>
          <w:jc w:val="center"/>
        </w:trPr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2700F" w:rsidTr="00290894">
        <w:trPr>
          <w:trHeight w:val="932"/>
          <w:jc w:val="center"/>
        </w:trPr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42700F" w:rsidTr="00290894">
        <w:trPr>
          <w:trHeight w:val="932"/>
          <w:jc w:val="center"/>
        </w:trPr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2700F" w:rsidRDefault="0042700F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</w:tbl>
    <w:p w:rsidR="0042700F" w:rsidRDefault="0042700F" w:rsidP="0042700F">
      <w:pPr>
        <w:widowControl/>
        <w:spacing w:before="150" w:after="100" w:afterAutospacing="1"/>
        <w:jc w:val="left"/>
        <w:outlineLvl w:val="2"/>
        <w:rPr>
          <w:rFonts w:ascii="宋体" w:eastAsia="宋体" w:hAnsi="宋体" w:cs="Times New Roman"/>
          <w:color w:val="262626"/>
          <w:szCs w:val="21"/>
        </w:rPr>
      </w:pPr>
      <w:r>
        <w:rPr>
          <w:rFonts w:ascii="仿宋_GB2312" w:eastAsia="仿宋_GB2312" w:hAnsi="宋体" w:cs="Times New Roman" w:hint="eastAsia"/>
          <w:color w:val="262626"/>
          <w:sz w:val="24"/>
          <w:szCs w:val="24"/>
        </w:rPr>
        <w:t>备注：1.本表由中心实验室主任组织填写、汇总及上报。</w:t>
      </w:r>
    </w:p>
    <w:p w:rsidR="0042700F" w:rsidRPr="00A6727A" w:rsidRDefault="0042700F" w:rsidP="0042700F">
      <w:pPr>
        <w:ind w:firstLineChars="300" w:firstLine="720"/>
        <w:outlineLvl w:val="2"/>
      </w:pPr>
      <w:r>
        <w:rPr>
          <w:rFonts w:ascii="仿宋_GB2312" w:eastAsia="仿宋_GB2312" w:hAnsi="宋体" w:cs="Times New Roman" w:hint="eastAsia"/>
          <w:color w:val="262626"/>
          <w:sz w:val="24"/>
          <w:szCs w:val="24"/>
        </w:rPr>
        <w:t>2.本表根据本学期实验室开放项目的实际完成情况进行汇总填写。</w:t>
      </w:r>
    </w:p>
    <w:p w:rsidR="00C76808" w:rsidRPr="0042700F" w:rsidRDefault="00C76808"/>
    <w:sectPr w:rsidR="00C76808" w:rsidRPr="00427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808" w:rsidRDefault="00C76808" w:rsidP="0042700F">
      <w:r>
        <w:separator/>
      </w:r>
    </w:p>
  </w:endnote>
  <w:endnote w:type="continuationSeparator" w:id="1">
    <w:p w:rsidR="00C76808" w:rsidRDefault="00C76808" w:rsidP="0042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808" w:rsidRDefault="00C76808" w:rsidP="0042700F">
      <w:r>
        <w:separator/>
      </w:r>
    </w:p>
  </w:footnote>
  <w:footnote w:type="continuationSeparator" w:id="1">
    <w:p w:rsidR="00C76808" w:rsidRDefault="00C76808" w:rsidP="00427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00F"/>
    <w:rsid w:val="0042700F"/>
    <w:rsid w:val="00C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0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0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2019-11-26T07:36:00Z</dcterms:created>
  <dcterms:modified xsi:type="dcterms:W3CDTF">2019-11-26T07:36:00Z</dcterms:modified>
</cp:coreProperties>
</file>